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E04AF" w14:textId="77777777" w:rsidR="00185515" w:rsidRDefault="00185515" w:rsidP="0018551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C867B80" w14:textId="77777777" w:rsidR="00185515" w:rsidRDefault="00185515" w:rsidP="0018551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E3CB3BF" w14:textId="77777777" w:rsidR="00185515" w:rsidRDefault="00185515" w:rsidP="0018551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9C85C7C" w14:textId="77777777" w:rsidR="00185515" w:rsidRDefault="00185515" w:rsidP="0018551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90E06F" w14:textId="77777777" w:rsidR="00185515" w:rsidRDefault="00185515" w:rsidP="0018551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FEBE92" w14:textId="0899623B" w:rsidR="00185515" w:rsidRDefault="00185515" w:rsidP="0018551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15.08.2025 года № 6</w:t>
      </w:r>
      <w:r>
        <w:rPr>
          <w:rFonts w:ascii="Times New Roman" w:hAnsi="Times New Roman" w:cs="Times New Roman"/>
          <w:sz w:val="28"/>
          <w:szCs w:val="28"/>
        </w:rPr>
        <w:t>69</w:t>
      </w:r>
    </w:p>
    <w:p w14:paraId="2DE19C04" w14:textId="77777777" w:rsidR="00185515" w:rsidRDefault="00185515" w:rsidP="0018551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876C01B" w14:textId="77777777" w:rsidR="00DC0617" w:rsidRDefault="00DC0617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0B726" w14:textId="43E9D115" w:rsidR="00CF3BFE" w:rsidRDefault="00CF3BFE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</w:t>
      </w:r>
      <w:r w:rsidR="00DC0617">
        <w:rPr>
          <w:rFonts w:ascii="Times New Roman" w:hAnsi="Times New Roman" w:cs="Times New Roman"/>
          <w:sz w:val="28"/>
          <w:szCs w:val="28"/>
        </w:rPr>
        <w:t xml:space="preserve">   </w:t>
      </w:r>
      <w:r w:rsidRPr="00CF3BFE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DC0617">
        <w:rPr>
          <w:rFonts w:ascii="Times New Roman" w:hAnsi="Times New Roman" w:cs="Times New Roman"/>
          <w:sz w:val="28"/>
          <w:szCs w:val="28"/>
        </w:rPr>
        <w:t xml:space="preserve">   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разрешения</w:t>
      </w:r>
    </w:p>
    <w:p w14:paraId="3A93C746" w14:textId="45F8D817" w:rsidR="00CF3BFE" w:rsidRPr="00CF3BFE" w:rsidRDefault="00CF3BFE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617">
        <w:rPr>
          <w:rFonts w:ascii="Times New Roman" w:hAnsi="Times New Roman" w:cs="Times New Roman"/>
          <w:sz w:val="28"/>
          <w:szCs w:val="28"/>
        </w:rPr>
        <w:t xml:space="preserve">  </w:t>
      </w:r>
      <w:r w:rsidRPr="00CF3BFE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разрешенный </w:t>
      </w:r>
      <w:r w:rsidR="00DC0617">
        <w:rPr>
          <w:rFonts w:ascii="Times New Roman" w:hAnsi="Times New Roman" w:cs="Times New Roman"/>
          <w:sz w:val="28"/>
          <w:szCs w:val="28"/>
        </w:rPr>
        <w:t xml:space="preserve">   </w:t>
      </w:r>
      <w:r w:rsidRPr="00CF3BFE">
        <w:rPr>
          <w:rFonts w:ascii="Times New Roman" w:hAnsi="Times New Roman" w:cs="Times New Roman"/>
          <w:sz w:val="28"/>
          <w:szCs w:val="28"/>
        </w:rPr>
        <w:t>вид</w:t>
      </w:r>
    </w:p>
    <w:p w14:paraId="390D4F16" w14:textId="5EB4B29C" w:rsidR="00CF3BFE" w:rsidRDefault="00CF3BFE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14:paraId="5534EC9A" w14:textId="6A65B94B" w:rsidR="00DC0617" w:rsidRDefault="00DC0617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25AEB" w14:textId="77777777" w:rsidR="00DC0617" w:rsidRDefault="00DC0617" w:rsidP="00DC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FBE2E" w14:textId="638DC939" w:rsidR="00CF3BFE" w:rsidRP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</w:t>
      </w:r>
    </w:p>
    <w:p w14:paraId="6C0BE72B" w14:textId="09EF01A5" w:rsidR="00CF3BFE" w:rsidRPr="00DC0617" w:rsidRDefault="00CF3BFE" w:rsidP="00DC06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DC0617" w:rsidRPr="00DC0617">
        <w:rPr>
          <w:rFonts w:ascii="Times New Roman" w:hAnsi="Times New Roman" w:cs="Times New Roman"/>
          <w:sz w:val="28"/>
          <w:szCs w:val="28"/>
        </w:rPr>
        <w:t>ода</w:t>
      </w:r>
      <w:r w:rsidRPr="00DC0617">
        <w:rPr>
          <w:rFonts w:ascii="Times New Roman" w:hAnsi="Times New Roman" w:cs="Times New Roman"/>
          <w:sz w:val="28"/>
          <w:szCs w:val="28"/>
        </w:rPr>
        <w:t xml:space="preserve"> №</w:t>
      </w:r>
      <w:r w:rsid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>землепользования и застройки Карталинского городского поселения, утвержденными решением Совета депутатов Карталинского городского поселения от 02.07.2019</w:t>
      </w:r>
      <w:r w:rsidR="00A547BB" w:rsidRPr="00DC0617">
        <w:rPr>
          <w:rFonts w:ascii="Times New Roman" w:hAnsi="Times New Roman" w:cs="Times New Roman"/>
          <w:sz w:val="28"/>
          <w:szCs w:val="28"/>
        </w:rPr>
        <w:t xml:space="preserve"> г</w:t>
      </w:r>
      <w:r w:rsidR="00DC0617" w:rsidRPr="00DC0617">
        <w:rPr>
          <w:rFonts w:ascii="Times New Roman" w:hAnsi="Times New Roman" w:cs="Times New Roman"/>
          <w:sz w:val="28"/>
          <w:szCs w:val="28"/>
        </w:rPr>
        <w:t>ода</w:t>
      </w:r>
      <w:r w:rsidR="00A547BB" w:rsidRPr="00DC0617">
        <w:rPr>
          <w:rFonts w:ascii="Times New Roman" w:hAnsi="Times New Roman" w:cs="Times New Roman"/>
          <w:sz w:val="28"/>
          <w:szCs w:val="28"/>
        </w:rPr>
        <w:t xml:space="preserve"> № 64</w:t>
      </w:r>
      <w:r w:rsidRPr="00DC0617">
        <w:rPr>
          <w:rFonts w:ascii="Times New Roman" w:hAnsi="Times New Roman" w:cs="Times New Roman"/>
          <w:sz w:val="28"/>
          <w:szCs w:val="28"/>
        </w:rPr>
        <w:t>, на основании заключения по результатам общественных обсуждений от</w:t>
      </w:r>
      <w:r w:rsidR="00FA32C2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="00C97C9E">
        <w:rPr>
          <w:rFonts w:ascii="Times New Roman" w:hAnsi="Times New Roman" w:cs="Times New Roman"/>
          <w:sz w:val="28"/>
          <w:szCs w:val="28"/>
        </w:rPr>
        <w:t>28</w:t>
      </w:r>
      <w:r w:rsidR="007F4F81" w:rsidRPr="00DC0617">
        <w:rPr>
          <w:rFonts w:ascii="Times New Roman" w:hAnsi="Times New Roman" w:cs="Times New Roman"/>
          <w:sz w:val="28"/>
          <w:szCs w:val="28"/>
        </w:rPr>
        <w:t>.0</w:t>
      </w:r>
      <w:r w:rsidR="00C97C9E">
        <w:rPr>
          <w:rFonts w:ascii="Times New Roman" w:hAnsi="Times New Roman" w:cs="Times New Roman"/>
          <w:sz w:val="28"/>
          <w:szCs w:val="28"/>
        </w:rPr>
        <w:t>7</w:t>
      </w:r>
      <w:r w:rsidR="001C3E9D" w:rsidRPr="00DC0617">
        <w:rPr>
          <w:rFonts w:ascii="Times New Roman" w:hAnsi="Times New Roman" w:cs="Times New Roman"/>
          <w:sz w:val="28"/>
          <w:szCs w:val="28"/>
        </w:rPr>
        <w:t>.2025 г</w:t>
      </w:r>
      <w:r w:rsidR="00DC0617" w:rsidRPr="00DC0617">
        <w:rPr>
          <w:rFonts w:ascii="Times New Roman" w:hAnsi="Times New Roman" w:cs="Times New Roman"/>
          <w:sz w:val="28"/>
          <w:szCs w:val="28"/>
        </w:rPr>
        <w:t>ода</w:t>
      </w:r>
      <w:r w:rsidRPr="00DC061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C8C1DE" w14:textId="4995BAF0" w:rsidR="00CF3BFE" w:rsidRP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D8390F8" w14:textId="333C43A1" w:rsidR="00CF3BFE" w:rsidRP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>земельного участка «Обслуживание жилой застройки»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0617">
        <w:rPr>
          <w:rFonts w:ascii="Times New Roman" w:hAnsi="Times New Roman" w:cs="Times New Roman"/>
          <w:sz w:val="28"/>
          <w:szCs w:val="28"/>
        </w:rPr>
        <w:t xml:space="preserve"> (код </w:t>
      </w:r>
      <w:r w:rsidR="00E63890" w:rsidRPr="00DC0617">
        <w:rPr>
          <w:rFonts w:ascii="Times New Roman" w:hAnsi="Times New Roman" w:cs="Times New Roman"/>
          <w:sz w:val="28"/>
          <w:szCs w:val="28"/>
        </w:rPr>
        <w:t>2,7</w:t>
      </w:r>
      <w:r w:rsidRPr="00DC0617">
        <w:rPr>
          <w:rFonts w:ascii="Times New Roman" w:hAnsi="Times New Roman" w:cs="Times New Roman"/>
          <w:sz w:val="28"/>
          <w:szCs w:val="28"/>
        </w:rPr>
        <w:t xml:space="preserve">), для земельного участка с кадастровым номером </w:t>
      </w:r>
      <w:r w:rsidR="007F4F81" w:rsidRPr="00DC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74:08:47010</w:t>
      </w:r>
      <w:r w:rsidR="00DF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C9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7F4F81" w:rsidRPr="00DC0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C9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582</w:t>
      </w:r>
      <w:r w:rsidR="00FA32C2" w:rsidRPr="00DC0617">
        <w:rPr>
          <w:rFonts w:ascii="Times New Roman" w:hAnsi="Times New Roman" w:cs="Times New Roman"/>
          <w:sz w:val="28"/>
          <w:szCs w:val="28"/>
        </w:rPr>
        <w:t>, расположенного</w:t>
      </w:r>
      <w:r w:rsidR="00C97C9E">
        <w:rPr>
          <w:rFonts w:ascii="Times New Roman" w:hAnsi="Times New Roman" w:cs="Times New Roman"/>
          <w:sz w:val="28"/>
          <w:szCs w:val="28"/>
        </w:rPr>
        <w:t xml:space="preserve"> в 60 метрах на юго-восток от ориентира</w:t>
      </w:r>
      <w:r w:rsidR="00443DC0" w:rsidRPr="00DC061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8651D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Pr="00DC0617">
        <w:rPr>
          <w:rFonts w:ascii="Times New Roman" w:hAnsi="Times New Roman" w:cs="Times New Roman"/>
          <w:sz w:val="28"/>
          <w:szCs w:val="28"/>
        </w:rPr>
        <w:t xml:space="preserve">Челябинская область, город Карталы, улица </w:t>
      </w:r>
      <w:r w:rsidR="00DF5BB4">
        <w:rPr>
          <w:rFonts w:ascii="Times New Roman" w:hAnsi="Times New Roman" w:cs="Times New Roman"/>
          <w:sz w:val="28"/>
          <w:szCs w:val="28"/>
        </w:rPr>
        <w:t>Братьев Кашириных</w:t>
      </w:r>
      <w:r w:rsidR="007F4F81" w:rsidRPr="00DC0617">
        <w:rPr>
          <w:rFonts w:ascii="Times New Roman" w:hAnsi="Times New Roman" w:cs="Times New Roman"/>
          <w:sz w:val="28"/>
          <w:szCs w:val="28"/>
        </w:rPr>
        <w:t>,</w:t>
      </w:r>
      <w:r w:rsidR="00DF5BB4">
        <w:rPr>
          <w:rFonts w:ascii="Times New Roman" w:hAnsi="Times New Roman" w:cs="Times New Roman"/>
          <w:sz w:val="28"/>
          <w:szCs w:val="28"/>
        </w:rPr>
        <w:t xml:space="preserve"> дом </w:t>
      </w:r>
      <w:r w:rsidR="00C97C9E">
        <w:rPr>
          <w:rFonts w:ascii="Times New Roman" w:hAnsi="Times New Roman" w:cs="Times New Roman"/>
          <w:sz w:val="28"/>
          <w:szCs w:val="28"/>
        </w:rPr>
        <w:t>30Б</w:t>
      </w:r>
      <w:r w:rsidR="00E70310" w:rsidRPr="00DC0617">
        <w:rPr>
          <w:rFonts w:ascii="Times New Roman" w:hAnsi="Times New Roman" w:cs="Times New Roman"/>
          <w:sz w:val="28"/>
          <w:szCs w:val="28"/>
        </w:rPr>
        <w:t>.</w:t>
      </w:r>
    </w:p>
    <w:p w14:paraId="128468AB" w14:textId="0816050A" w:rsidR="00CF3BFE" w:rsidRP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</w:r>
      <w:r w:rsidR="00FA32C2" w:rsidRPr="00DC0617">
        <w:rPr>
          <w:rFonts w:ascii="Times New Roman" w:hAnsi="Times New Roman" w:cs="Times New Roman"/>
          <w:sz w:val="28"/>
          <w:szCs w:val="28"/>
        </w:rPr>
        <w:t>2</w:t>
      </w:r>
      <w:r w:rsidR="00E70310" w:rsidRPr="00DC0617">
        <w:rPr>
          <w:rFonts w:ascii="Times New Roman" w:hAnsi="Times New Roman" w:cs="Times New Roman"/>
          <w:sz w:val="28"/>
          <w:szCs w:val="28"/>
        </w:rPr>
        <w:t xml:space="preserve">. </w:t>
      </w:r>
      <w:r w:rsidRPr="00DC061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4193E790" w14:textId="01082F3E" w:rsidR="002619A5" w:rsidRP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</w:r>
    </w:p>
    <w:p w14:paraId="3E90400D" w14:textId="77777777" w:rsidR="00C7316B" w:rsidRPr="00DC0617" w:rsidRDefault="00C7316B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90350" w14:textId="0C4E9AAB" w:rsidR="00CF3BFE" w:rsidRPr="00DC0617" w:rsidRDefault="00C7316B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>Глава</w:t>
      </w:r>
      <w:r w:rsidR="007958DB" w:rsidRPr="00DC0617">
        <w:rPr>
          <w:rFonts w:ascii="Times New Roman" w:hAnsi="Times New Roman" w:cs="Times New Roman"/>
          <w:sz w:val="28"/>
          <w:szCs w:val="28"/>
        </w:rPr>
        <w:t xml:space="preserve"> </w:t>
      </w:r>
      <w:r w:rsidR="00CF3BFE" w:rsidRPr="00DC0617">
        <w:rPr>
          <w:rFonts w:ascii="Times New Roman" w:hAnsi="Times New Roman" w:cs="Times New Roman"/>
          <w:sz w:val="28"/>
          <w:szCs w:val="28"/>
        </w:rPr>
        <w:t xml:space="preserve"> Карталинского</w:t>
      </w:r>
    </w:p>
    <w:p w14:paraId="43051BEE" w14:textId="77777777" w:rsidR="00DC0617" w:rsidRDefault="00CF3BFE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</w:r>
      <w:r w:rsidRPr="00DC06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C0617" w:rsidRPr="00DC0617">
        <w:rPr>
          <w:rFonts w:ascii="Times New Roman" w:hAnsi="Times New Roman" w:cs="Times New Roman"/>
          <w:sz w:val="28"/>
          <w:szCs w:val="28"/>
        </w:rPr>
        <w:t xml:space="preserve">      </w:t>
      </w:r>
      <w:r w:rsidRPr="00DC0617">
        <w:rPr>
          <w:rFonts w:ascii="Times New Roman" w:hAnsi="Times New Roman" w:cs="Times New Roman"/>
          <w:sz w:val="28"/>
          <w:szCs w:val="28"/>
        </w:rPr>
        <w:t>А.</w:t>
      </w:r>
      <w:r w:rsidR="00C7316B" w:rsidRPr="00DC0617">
        <w:rPr>
          <w:rFonts w:ascii="Times New Roman" w:hAnsi="Times New Roman" w:cs="Times New Roman"/>
          <w:sz w:val="28"/>
          <w:szCs w:val="28"/>
        </w:rPr>
        <w:t>Г. Вдовин</w:t>
      </w:r>
    </w:p>
    <w:p w14:paraId="395E15D8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E082D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07F07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F84FA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1338C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2363C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337F5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C1CF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C40E0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E0778" w14:textId="77777777" w:rsidR="00DC0617" w:rsidRDefault="00DC0617" w:rsidP="00DC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5CA07" w14:textId="70A905BD" w:rsidR="00135279" w:rsidRPr="00DC0617" w:rsidRDefault="00CF3BFE" w:rsidP="00DC0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617">
        <w:rPr>
          <w:rFonts w:ascii="Times New Roman" w:hAnsi="Times New Roman" w:cs="Times New Roman"/>
          <w:sz w:val="28"/>
          <w:szCs w:val="28"/>
        </w:rPr>
        <w:tab/>
      </w:r>
      <w:r w:rsidR="00135279" w:rsidRPr="00DC0617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135279" w:rsidRPr="00DC0617" w:rsidSect="000F145A">
      <w:headerReference w:type="default" r:id="rId6"/>
      <w:pgSz w:w="11906" w:h="16838"/>
      <w:pgMar w:top="1134" w:right="851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FED7A" w14:textId="77777777" w:rsidR="00422078" w:rsidRDefault="00422078" w:rsidP="00DC0617">
      <w:pPr>
        <w:spacing w:after="0" w:line="240" w:lineRule="auto"/>
      </w:pPr>
      <w:r>
        <w:separator/>
      </w:r>
    </w:p>
  </w:endnote>
  <w:endnote w:type="continuationSeparator" w:id="0">
    <w:p w14:paraId="05635E46" w14:textId="77777777" w:rsidR="00422078" w:rsidRDefault="00422078" w:rsidP="00DC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85123" w14:textId="77777777" w:rsidR="00422078" w:rsidRDefault="00422078" w:rsidP="00DC0617">
      <w:pPr>
        <w:spacing w:after="0" w:line="240" w:lineRule="auto"/>
      </w:pPr>
      <w:r>
        <w:separator/>
      </w:r>
    </w:p>
  </w:footnote>
  <w:footnote w:type="continuationSeparator" w:id="0">
    <w:p w14:paraId="0A62BC2A" w14:textId="77777777" w:rsidR="00422078" w:rsidRDefault="00422078" w:rsidP="00DC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5738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64EB49" w14:textId="03A3A47A" w:rsidR="00DC0617" w:rsidRPr="00DC0617" w:rsidRDefault="00DC061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06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06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06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C0617">
          <w:rPr>
            <w:rFonts w:ascii="Times New Roman" w:hAnsi="Times New Roman" w:cs="Times New Roman"/>
            <w:sz w:val="28"/>
            <w:szCs w:val="28"/>
          </w:rPr>
          <w:t>2</w:t>
        </w:r>
        <w:r w:rsidRPr="00DC06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A63762" w14:textId="77777777" w:rsidR="00DC0617" w:rsidRDefault="00DC0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A5"/>
    <w:rsid w:val="000267CD"/>
    <w:rsid w:val="000F145A"/>
    <w:rsid w:val="00135279"/>
    <w:rsid w:val="00185515"/>
    <w:rsid w:val="001C3E9D"/>
    <w:rsid w:val="002619A5"/>
    <w:rsid w:val="00290F1F"/>
    <w:rsid w:val="002E739F"/>
    <w:rsid w:val="00422078"/>
    <w:rsid w:val="00443DC0"/>
    <w:rsid w:val="0048651D"/>
    <w:rsid w:val="005A5FEE"/>
    <w:rsid w:val="006D7315"/>
    <w:rsid w:val="00721869"/>
    <w:rsid w:val="007958DB"/>
    <w:rsid w:val="007D4D97"/>
    <w:rsid w:val="007F2292"/>
    <w:rsid w:val="007F4F81"/>
    <w:rsid w:val="0082332E"/>
    <w:rsid w:val="0097213C"/>
    <w:rsid w:val="009E6A72"/>
    <w:rsid w:val="00A547BB"/>
    <w:rsid w:val="00A7440A"/>
    <w:rsid w:val="00AD4967"/>
    <w:rsid w:val="00C7316B"/>
    <w:rsid w:val="00C97C9E"/>
    <w:rsid w:val="00CF3BFE"/>
    <w:rsid w:val="00DC0617"/>
    <w:rsid w:val="00DF5BB4"/>
    <w:rsid w:val="00E63890"/>
    <w:rsid w:val="00E70310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docId w15:val="{F67ECEF3-E4DD-4FC3-A925-CF3726CB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4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617"/>
  </w:style>
  <w:style w:type="paragraph" w:styleId="a5">
    <w:name w:val="footer"/>
    <w:basedOn w:val="a"/>
    <w:link w:val="a6"/>
    <w:uiPriority w:val="99"/>
    <w:unhideWhenUsed/>
    <w:rsid w:val="00DC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617"/>
  </w:style>
  <w:style w:type="character" w:customStyle="1" w:styleId="10">
    <w:name w:val="Заголовок 1 Знак"/>
    <w:basedOn w:val="a0"/>
    <w:link w:val="1"/>
    <w:rsid w:val="000F1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42</cp:revision>
  <cp:lastPrinted>2025-08-11T05:33:00Z</cp:lastPrinted>
  <dcterms:created xsi:type="dcterms:W3CDTF">2024-02-19T11:39:00Z</dcterms:created>
  <dcterms:modified xsi:type="dcterms:W3CDTF">2025-08-19T05:41:00Z</dcterms:modified>
</cp:coreProperties>
</file>